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FF" w:rsidRDefault="00252442" w:rsidP="00252442">
      <w:r>
        <w:t>Charleston-North Charleston, SC</w:t>
      </w:r>
    </w:p>
    <w:p w:rsidR="00252442" w:rsidRDefault="00252442" w:rsidP="00252442">
      <w:r>
        <w:rPr>
          <w:noProof/>
        </w:rPr>
        <w:drawing>
          <wp:inline distT="0" distB="0" distL="0" distR="0" wp14:anchorId="18397EB2" wp14:editId="63C1BACC">
            <wp:extent cx="5943600" cy="3733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442" w:rsidRDefault="00252442">
      <w:r>
        <w:br w:type="page"/>
      </w:r>
    </w:p>
    <w:p w:rsidR="00252442" w:rsidRDefault="00252442" w:rsidP="00252442">
      <w:r>
        <w:lastRenderedPageBreak/>
        <w:t>Columbia, SC</w:t>
      </w:r>
    </w:p>
    <w:p w:rsidR="00252442" w:rsidRDefault="00252442" w:rsidP="00252442">
      <w:r>
        <w:rPr>
          <w:noProof/>
        </w:rPr>
        <w:drawing>
          <wp:inline distT="0" distB="0" distL="0" distR="0" wp14:anchorId="6D7FD318" wp14:editId="5AA05855">
            <wp:extent cx="5943600" cy="3733165"/>
            <wp:effectExtent l="0" t="0" r="0" b="63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442" w:rsidRDefault="00252442">
      <w:r>
        <w:br w:type="page"/>
      </w:r>
    </w:p>
    <w:p w:rsidR="00252442" w:rsidRDefault="00252442" w:rsidP="00252442">
      <w:r>
        <w:lastRenderedPageBreak/>
        <w:t>Aiken &amp; Edgefield Counties, SC</w:t>
      </w:r>
    </w:p>
    <w:p w:rsidR="00252442" w:rsidRDefault="00252442" w:rsidP="00252442">
      <w:r>
        <w:rPr>
          <w:noProof/>
        </w:rPr>
        <w:drawing>
          <wp:inline distT="0" distB="0" distL="0" distR="0" wp14:anchorId="0DA5CA2D" wp14:editId="77BC6486">
            <wp:extent cx="5943600" cy="3733165"/>
            <wp:effectExtent l="0" t="0" r="0" b="63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442" w:rsidRDefault="00252442">
      <w:r>
        <w:br w:type="page"/>
      </w:r>
    </w:p>
    <w:p w:rsidR="00252442" w:rsidRDefault="00252442" w:rsidP="00252442">
      <w:r>
        <w:lastRenderedPageBreak/>
        <w:t>Greenville-Anderson-Mauldin, SC</w:t>
      </w:r>
    </w:p>
    <w:p w:rsidR="00252442" w:rsidRPr="00252442" w:rsidRDefault="00252442" w:rsidP="00252442">
      <w:r>
        <w:rPr>
          <w:noProof/>
        </w:rPr>
        <w:drawing>
          <wp:inline distT="0" distB="0" distL="0" distR="0" wp14:anchorId="0B7EDA3E" wp14:editId="13E03BC3">
            <wp:extent cx="5943600" cy="3733165"/>
            <wp:effectExtent l="0" t="0" r="0" b="63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442" w:rsidRPr="00252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C0"/>
    <w:rsid w:val="00085B08"/>
    <w:rsid w:val="001D0A98"/>
    <w:rsid w:val="00252442"/>
    <w:rsid w:val="00373C50"/>
    <w:rsid w:val="004B227D"/>
    <w:rsid w:val="004F7F85"/>
    <w:rsid w:val="00513BB6"/>
    <w:rsid w:val="005463FF"/>
    <w:rsid w:val="00645FDA"/>
    <w:rsid w:val="00805977"/>
    <w:rsid w:val="008333F6"/>
    <w:rsid w:val="008511A7"/>
    <w:rsid w:val="0086289E"/>
    <w:rsid w:val="00914C57"/>
    <w:rsid w:val="00AC6956"/>
    <w:rsid w:val="00B2734E"/>
    <w:rsid w:val="00C006F7"/>
    <w:rsid w:val="00C57BEC"/>
    <w:rsid w:val="00CC6A4B"/>
    <w:rsid w:val="00D423BF"/>
    <w:rsid w:val="00E50519"/>
    <w:rsid w:val="00E70AC0"/>
    <w:rsid w:val="00F20D62"/>
    <w:rsid w:val="00F61854"/>
    <w:rsid w:val="00FA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arigsby</dc:creator>
  <cp:lastModifiedBy>arigsby</cp:lastModifiedBy>
  <cp:revision>2</cp:revision>
  <dcterms:created xsi:type="dcterms:W3CDTF">2014-11-10T21:59:00Z</dcterms:created>
  <dcterms:modified xsi:type="dcterms:W3CDTF">2014-11-10T21:59:00Z</dcterms:modified>
</cp:coreProperties>
</file>