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77" w:rsidRDefault="00F20D62" w:rsidP="00F20D62">
      <w:r>
        <w:t xml:space="preserve">Lake &amp; McHenry Counties, IL </w:t>
      </w:r>
    </w:p>
    <w:p w:rsidR="00F20D62" w:rsidRDefault="00F20D62" w:rsidP="00F20D62">
      <w:r>
        <w:rPr>
          <w:noProof/>
        </w:rPr>
        <w:drawing>
          <wp:inline distT="0" distB="0" distL="0" distR="0" wp14:anchorId="51B97A2E" wp14:editId="72826EFE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2" w:rsidRDefault="00F20D62">
      <w:r>
        <w:br w:type="page"/>
      </w:r>
    </w:p>
    <w:p w:rsidR="00F20D62" w:rsidRDefault="00F20D62" w:rsidP="00F20D62">
      <w:r>
        <w:lastRenderedPageBreak/>
        <w:t>Chicago-Naperville-Arlington Heights, IL</w:t>
      </w:r>
    </w:p>
    <w:p w:rsidR="00F20D62" w:rsidRDefault="00F20D62" w:rsidP="00F20D62">
      <w:r>
        <w:rPr>
          <w:noProof/>
        </w:rPr>
        <w:drawing>
          <wp:inline distT="0" distB="0" distL="0" distR="0" wp14:anchorId="5560407B" wp14:editId="063F542C">
            <wp:extent cx="5943600" cy="37331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2" w:rsidRDefault="00F20D62">
      <w:r>
        <w:br w:type="page"/>
      </w:r>
    </w:p>
    <w:p w:rsidR="00F20D62" w:rsidRDefault="00F20D62" w:rsidP="00F20D62">
      <w:r>
        <w:lastRenderedPageBreak/>
        <w:t>Aurora-Elgin-Joliet, IL</w:t>
      </w:r>
    </w:p>
    <w:p w:rsidR="00F20D62" w:rsidRDefault="00F20D62" w:rsidP="00F20D62">
      <w:r>
        <w:rPr>
          <w:noProof/>
        </w:rPr>
        <w:drawing>
          <wp:inline distT="0" distB="0" distL="0" distR="0" wp14:anchorId="17DAEF23" wp14:editId="3DBE8AF4">
            <wp:extent cx="5943600" cy="37331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2" w:rsidRDefault="00F20D62">
      <w:r>
        <w:br w:type="page"/>
      </w:r>
    </w:p>
    <w:p w:rsidR="00F20D62" w:rsidRDefault="00F20D62" w:rsidP="00F20D62">
      <w:r>
        <w:lastRenderedPageBreak/>
        <w:t>East St. Louis, IL</w:t>
      </w:r>
    </w:p>
    <w:p w:rsidR="00F20D62" w:rsidRPr="00F20D62" w:rsidRDefault="00F20D62" w:rsidP="00F20D62">
      <w:r>
        <w:rPr>
          <w:noProof/>
        </w:rPr>
        <w:drawing>
          <wp:inline distT="0" distB="0" distL="0" distR="0" wp14:anchorId="720FC4F8" wp14:editId="75E88181">
            <wp:extent cx="5943600" cy="37331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62" w:rsidRPr="00F2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645FDA"/>
    <w:rsid w:val="00805977"/>
    <w:rsid w:val="008333F6"/>
    <w:rsid w:val="008511A7"/>
    <w:rsid w:val="00B2734E"/>
    <w:rsid w:val="00C006F7"/>
    <w:rsid w:val="00C57BEC"/>
    <w:rsid w:val="00E50519"/>
    <w:rsid w:val="00E70AC0"/>
    <w:rsid w:val="00F20D62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2014-11-10T21:31:00Z</dcterms:created>
  <dcterms:modified xsi:type="dcterms:W3CDTF">2014-11-10T21:31:00Z</dcterms:modified>
</cp:coreProperties>
</file>